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8349" w14:textId="04B2C5DB" w:rsidR="00044CBB" w:rsidRDefault="00E35E13">
      <w:pPr>
        <w:jc w:val="center"/>
        <w:rPr>
          <w:b/>
        </w:rPr>
      </w:pPr>
      <w:r>
        <w:rPr>
          <w:b/>
          <w:noProof/>
        </w:rPr>
        <w:drawing>
          <wp:inline distT="0" distB="0" distL="0" distR="0" wp14:anchorId="7CEA836B" wp14:editId="1B4A1921">
            <wp:extent cx="20669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723900"/>
                    </a:xfrm>
                    <a:prstGeom prst="rect">
                      <a:avLst/>
                    </a:prstGeom>
                    <a:noFill/>
                    <a:ln>
                      <a:noFill/>
                    </a:ln>
                  </pic:spPr>
                </pic:pic>
              </a:graphicData>
            </a:graphic>
          </wp:inline>
        </w:drawing>
      </w:r>
    </w:p>
    <w:p w14:paraId="7CEA834A" w14:textId="77777777" w:rsidR="00044CBB" w:rsidRDefault="00044CBB">
      <w:pPr>
        <w:jc w:val="center"/>
        <w:rPr>
          <w:b/>
        </w:rPr>
      </w:pPr>
    </w:p>
    <w:p w14:paraId="7CEA834B" w14:textId="77777777" w:rsidR="00044CBB" w:rsidRDefault="00044CBB">
      <w:pPr>
        <w:jc w:val="center"/>
        <w:rPr>
          <w:b/>
          <w:sz w:val="52"/>
        </w:rPr>
      </w:pPr>
    </w:p>
    <w:p w14:paraId="7CEA834C" w14:textId="77777777" w:rsidR="00053838" w:rsidRDefault="00053838">
      <w:pPr>
        <w:jc w:val="center"/>
        <w:rPr>
          <w:b/>
          <w:sz w:val="52"/>
        </w:rPr>
      </w:pPr>
      <w:r>
        <w:rPr>
          <w:b/>
          <w:sz w:val="52"/>
        </w:rPr>
        <w:t>PROXY</w:t>
      </w:r>
    </w:p>
    <w:p w14:paraId="7CEA834D" w14:textId="77777777" w:rsidR="00053838" w:rsidRDefault="00053838">
      <w:pPr>
        <w:jc w:val="center"/>
        <w:rPr>
          <w:b/>
        </w:rPr>
      </w:pPr>
    </w:p>
    <w:p w14:paraId="7CEA834E" w14:textId="6297D08A" w:rsidR="00053838" w:rsidRPr="009C7178" w:rsidRDefault="00053838">
      <w:pPr>
        <w:rPr>
          <w:b/>
          <w:szCs w:val="22"/>
        </w:rPr>
      </w:pPr>
      <w:r w:rsidRPr="009C7178">
        <w:rPr>
          <w:b/>
          <w:szCs w:val="22"/>
        </w:rPr>
        <w:t>This proxy is being solicited from members who are unable to attend the Annual General Meeti</w:t>
      </w:r>
      <w:r w:rsidR="00240D46" w:rsidRPr="009C7178">
        <w:rPr>
          <w:b/>
          <w:szCs w:val="22"/>
        </w:rPr>
        <w:t xml:space="preserve">ng.  </w:t>
      </w:r>
    </w:p>
    <w:p w14:paraId="7CEA834F" w14:textId="77777777" w:rsidR="00053838" w:rsidRDefault="00053838">
      <w:pPr>
        <w:rPr>
          <w:b/>
          <w:sz w:val="22"/>
        </w:rPr>
      </w:pPr>
    </w:p>
    <w:p w14:paraId="4E66566F" w14:textId="59D1EF0A" w:rsidR="002A1BE5" w:rsidRDefault="00053838">
      <w:r>
        <w:t>The undersigned hereby appoints</w:t>
      </w:r>
      <w:r w:rsidR="0059564A">
        <w:t xml:space="preserve"> (check </w:t>
      </w:r>
      <w:r w:rsidR="00A242E1">
        <w:t>one</w:t>
      </w:r>
      <w:r w:rsidR="0059564A">
        <w:t xml:space="preserve"> box </w:t>
      </w:r>
      <w:r w:rsidR="00A242E1">
        <w:t>indicating your selected Proxyholder)</w:t>
      </w:r>
      <w:r w:rsidR="002A1BE5">
        <w:t>:</w:t>
      </w:r>
    </w:p>
    <w:p w14:paraId="61D7515E" w14:textId="36800D85" w:rsidR="00DE42E4" w:rsidRDefault="0059564A">
      <w:r w:rsidRPr="2E14CEC7">
        <w:rPr>
          <w:rFonts w:ascii="Arial" w:hAnsi="Arial" w:cs="Arial"/>
          <w:sz w:val="40"/>
          <w:szCs w:val="40"/>
        </w:rPr>
        <w:t xml:space="preserve">□ </w:t>
      </w:r>
      <w:r w:rsidR="00053838">
        <w:t>Dr.</w:t>
      </w:r>
      <w:r w:rsidR="006A0248">
        <w:t xml:space="preserve"> </w:t>
      </w:r>
      <w:r w:rsidR="004A19C9">
        <w:t>Cynthia Slade</w:t>
      </w:r>
      <w:r w:rsidR="006A0248">
        <w:t>, President NLMA</w:t>
      </w:r>
    </w:p>
    <w:p w14:paraId="2DD50A9D" w14:textId="77777777" w:rsidR="00DE42E4" w:rsidRDefault="00DE42E4"/>
    <w:p w14:paraId="3CC05C5E" w14:textId="1C596DC6" w:rsidR="00A242E1" w:rsidRDefault="00DE42E4">
      <w:r>
        <w:t xml:space="preserve">OR </w:t>
      </w:r>
    </w:p>
    <w:p w14:paraId="7CEA8353" w14:textId="4C10B07E" w:rsidR="00053838" w:rsidRDefault="00A242E1" w:rsidP="00DE42E4">
      <w:r w:rsidRPr="0059564A">
        <w:rPr>
          <w:rFonts w:ascii="Arial" w:hAnsi="Arial" w:cs="Arial"/>
          <w:sz w:val="40"/>
          <w:szCs w:val="40"/>
        </w:rPr>
        <w:t>□</w:t>
      </w:r>
      <w:r w:rsidR="00053838">
        <w:t xml:space="preserve">  _______________________________________________________</w:t>
      </w:r>
      <w:r w:rsidR="00DE42E4">
        <w:t xml:space="preserve">  </w:t>
      </w:r>
      <w:r w:rsidR="00053838">
        <w:t>(Name of Proxyholder)</w:t>
      </w:r>
    </w:p>
    <w:p w14:paraId="7CEA8354" w14:textId="77777777" w:rsidR="00053838" w:rsidRDefault="00053838"/>
    <w:p w14:paraId="7CEA8355" w14:textId="7261415C" w:rsidR="00053838" w:rsidRDefault="00053838">
      <w:r>
        <w:t xml:space="preserve">as proxy for the undersigned to attend, act and vote for and on behalf of the undersigned at the annual meeting of the Newfoundland and Labrador Medical Association to be held in </w:t>
      </w:r>
      <w:r w:rsidR="001D5B7C">
        <w:t xml:space="preserve">St. John’s </w:t>
      </w:r>
      <w:r w:rsidR="00115B34">
        <w:t>on</w:t>
      </w:r>
      <w:r w:rsidR="001D5B7C">
        <w:t xml:space="preserve"> </w:t>
      </w:r>
      <w:r w:rsidR="00115B34">
        <w:t xml:space="preserve">June </w:t>
      </w:r>
      <w:r w:rsidR="004A19C9">
        <w:t>6</w:t>
      </w:r>
      <w:r w:rsidR="009F7725">
        <w:t>, 2</w:t>
      </w:r>
      <w:r w:rsidR="704DA0D8">
        <w:t>02</w:t>
      </w:r>
      <w:r w:rsidR="004A19C9">
        <w:t>6</w:t>
      </w:r>
      <w:r w:rsidR="2E73C789">
        <w:t xml:space="preserve"> </w:t>
      </w:r>
      <w:r w:rsidR="00FB19D7">
        <w:t>and at any adjournment or adjournments thereof in the same manner to the extent and with the same power as if the undersigned were present at the said meeting, or such adjournment or adjournments thereof.</w:t>
      </w:r>
      <w:smartTag w:uri="urn:schemas-microsoft-com:office:smarttags" w:element="State"/>
      <w:smartTag w:uri="urn:schemas-microsoft-com:office:smarttags" w:element="place"/>
    </w:p>
    <w:p w14:paraId="7CEA8356" w14:textId="77777777" w:rsidR="00053838" w:rsidRDefault="00053838"/>
    <w:p w14:paraId="7CEA8357" w14:textId="77777777" w:rsidR="00053838" w:rsidRDefault="00053838"/>
    <w:p w14:paraId="7CEA8358" w14:textId="0765416E" w:rsidR="00053838" w:rsidRDefault="00053838" w:rsidP="05A0DB7A">
      <w:pPr>
        <w:rPr>
          <w:b/>
          <w:bCs/>
        </w:rPr>
      </w:pPr>
      <w:r w:rsidRPr="22A9359E">
        <w:rPr>
          <w:b/>
          <w:bCs/>
        </w:rPr>
        <w:t>Dated at_______________________________this______day of____________________</w:t>
      </w:r>
      <w:r w:rsidR="00F26504" w:rsidRPr="22A9359E">
        <w:rPr>
          <w:b/>
          <w:bCs/>
        </w:rPr>
        <w:t>2</w:t>
      </w:r>
      <w:r w:rsidR="01294A3B" w:rsidRPr="22A9359E">
        <w:rPr>
          <w:b/>
          <w:bCs/>
        </w:rPr>
        <w:t>02</w:t>
      </w:r>
      <w:r w:rsidR="004A19C9">
        <w:rPr>
          <w:b/>
          <w:bCs/>
        </w:rPr>
        <w:t>6</w:t>
      </w:r>
    </w:p>
    <w:p w14:paraId="7CEA8359" w14:textId="77777777" w:rsidR="00053838" w:rsidRDefault="00053838">
      <w:pPr>
        <w:rPr>
          <w:b/>
        </w:rPr>
      </w:pPr>
    </w:p>
    <w:p w14:paraId="7CEA835A" w14:textId="77777777" w:rsidR="00053838" w:rsidRDefault="00053838">
      <w:pPr>
        <w:rPr>
          <w:b/>
        </w:rPr>
      </w:pPr>
      <w:r>
        <w:rPr>
          <w:b/>
        </w:rPr>
        <w:t>Signature_____________________________Print Name______________________________</w:t>
      </w:r>
    </w:p>
    <w:p w14:paraId="7CEA835B" w14:textId="77777777" w:rsidR="00053838" w:rsidRDefault="00053838">
      <w:pPr>
        <w:rPr>
          <w:b/>
        </w:rPr>
      </w:pPr>
    </w:p>
    <w:p w14:paraId="7CEA835C" w14:textId="77777777" w:rsidR="00053838" w:rsidRDefault="00053838">
      <w:pPr>
        <w:rPr>
          <w:b/>
        </w:rPr>
      </w:pPr>
    </w:p>
    <w:p w14:paraId="350AAEC0" w14:textId="07EEF427" w:rsidR="00324FAB" w:rsidRDefault="00053838" w:rsidP="00913D83">
      <w:r>
        <w:t xml:space="preserve">In order to be valid, this proxy must be received </w:t>
      </w:r>
      <w:r w:rsidR="00913D83">
        <w:t>no later than the commencement of the meeting in respect of which the proxy was granted</w:t>
      </w:r>
      <w:r w:rsidR="005D29F5">
        <w:t xml:space="preserve">. </w:t>
      </w:r>
    </w:p>
    <w:p w14:paraId="017B2A9C" w14:textId="77777777" w:rsidR="00324FAB" w:rsidRDefault="00324FAB"/>
    <w:p w14:paraId="286F07E7" w14:textId="4BE9AFFE" w:rsidR="001864DC" w:rsidRDefault="005D29F5" w:rsidP="05A0DB7A">
      <w:r>
        <w:t>Please submit forms to:</w:t>
      </w:r>
      <w:r w:rsidR="7A2B157C">
        <w:t xml:space="preserve"> </w:t>
      </w:r>
      <w:r w:rsidR="57AD4606">
        <w:t>legal</w:t>
      </w:r>
      <w:r w:rsidR="7A2B157C">
        <w:t xml:space="preserve">@nlma.nl.ca </w:t>
      </w:r>
      <w:r w:rsidR="4F41210E">
        <w:t xml:space="preserve"> </w:t>
      </w:r>
    </w:p>
    <w:p w14:paraId="7CEA835E" w14:textId="77777777" w:rsidR="00053838" w:rsidRDefault="00053838" w:rsidP="001864DC"/>
    <w:p w14:paraId="7CEA8364" w14:textId="77777777" w:rsidR="00053838" w:rsidRDefault="00053838">
      <w:pPr>
        <w:ind w:left="720" w:hanging="630"/>
      </w:pPr>
    </w:p>
    <w:p w14:paraId="7CEA8365" w14:textId="77777777" w:rsidR="00053838" w:rsidRDefault="00053838"/>
    <w:p w14:paraId="05FB824A" w14:textId="69774BB6" w:rsidR="00587052" w:rsidRPr="00587052" w:rsidRDefault="00053838" w:rsidP="00587052">
      <w:pPr>
        <w:shd w:val="pct5" w:color="auto" w:fill="auto"/>
        <w:ind w:left="720" w:hanging="630"/>
        <w:jc w:val="center"/>
        <w:rPr>
          <w:b/>
          <w:i/>
          <w:sz w:val="20"/>
        </w:rPr>
      </w:pPr>
      <w:r>
        <w:rPr>
          <w:b/>
          <w:i/>
          <w:sz w:val="20"/>
        </w:rPr>
        <w:t>Only voting members</w:t>
      </w:r>
      <w:r w:rsidR="00F35DDC">
        <w:rPr>
          <w:b/>
          <w:i/>
          <w:sz w:val="20"/>
        </w:rPr>
        <w:t xml:space="preserve"> (</w:t>
      </w:r>
      <w:r w:rsidR="003321C0">
        <w:rPr>
          <w:b/>
          <w:i/>
          <w:sz w:val="20"/>
        </w:rPr>
        <w:t>practicing, retired and resident members)</w:t>
      </w:r>
      <w:r>
        <w:rPr>
          <w:b/>
          <w:i/>
          <w:sz w:val="20"/>
        </w:rPr>
        <w:t xml:space="preserve"> are eligible to vote</w:t>
      </w:r>
    </w:p>
    <w:p w14:paraId="7CEA8367" w14:textId="77777777" w:rsidR="00053838" w:rsidRDefault="00053838">
      <w:pPr>
        <w:ind w:left="720"/>
      </w:pPr>
    </w:p>
    <w:p w14:paraId="7CEA8368" w14:textId="77777777" w:rsidR="00053838" w:rsidRDefault="00053838">
      <w:pPr>
        <w:rPr>
          <w:b/>
        </w:rPr>
      </w:pPr>
    </w:p>
    <w:p w14:paraId="7CEA836A" w14:textId="77777777" w:rsidR="00053838" w:rsidRDefault="00053838">
      <w:pPr>
        <w:rPr>
          <w:b/>
        </w:rPr>
      </w:pPr>
    </w:p>
    <w:sectPr w:rsidR="00053838">
      <w:pgSz w:w="12240" w:h="15840"/>
      <w:pgMar w:top="1440" w:right="1440" w:bottom="72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947"/>
    <w:multiLevelType w:val="multilevel"/>
    <w:tmpl w:val="9E709C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7508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7C"/>
    <w:rsid w:val="00044CBB"/>
    <w:rsid w:val="00053838"/>
    <w:rsid w:val="00057591"/>
    <w:rsid w:val="00065ACB"/>
    <w:rsid w:val="00115B34"/>
    <w:rsid w:val="001864DC"/>
    <w:rsid w:val="001D5B7C"/>
    <w:rsid w:val="00240D46"/>
    <w:rsid w:val="00273329"/>
    <w:rsid w:val="00274328"/>
    <w:rsid w:val="002A1BE5"/>
    <w:rsid w:val="002B1FDD"/>
    <w:rsid w:val="00324FAB"/>
    <w:rsid w:val="003321C0"/>
    <w:rsid w:val="004A19C9"/>
    <w:rsid w:val="00504CE2"/>
    <w:rsid w:val="005061B4"/>
    <w:rsid w:val="00587052"/>
    <w:rsid w:val="0059564A"/>
    <w:rsid w:val="005D29F5"/>
    <w:rsid w:val="006A0248"/>
    <w:rsid w:val="006D12E6"/>
    <w:rsid w:val="006E23BC"/>
    <w:rsid w:val="006E3ADE"/>
    <w:rsid w:val="0073799D"/>
    <w:rsid w:val="007A273A"/>
    <w:rsid w:val="007F7F32"/>
    <w:rsid w:val="008C7A4D"/>
    <w:rsid w:val="008E7368"/>
    <w:rsid w:val="00913D83"/>
    <w:rsid w:val="009B6CCB"/>
    <w:rsid w:val="009C7178"/>
    <w:rsid w:val="009F7725"/>
    <w:rsid w:val="00A116B1"/>
    <w:rsid w:val="00A12EEB"/>
    <w:rsid w:val="00A242E1"/>
    <w:rsid w:val="00A27804"/>
    <w:rsid w:val="00B852B9"/>
    <w:rsid w:val="00BA35CD"/>
    <w:rsid w:val="00BC0738"/>
    <w:rsid w:val="00BE0D88"/>
    <w:rsid w:val="00C106B6"/>
    <w:rsid w:val="00C9066F"/>
    <w:rsid w:val="00D843B0"/>
    <w:rsid w:val="00DE42E4"/>
    <w:rsid w:val="00E137F2"/>
    <w:rsid w:val="00E30FE8"/>
    <w:rsid w:val="00E35E13"/>
    <w:rsid w:val="00F26504"/>
    <w:rsid w:val="00F35DDC"/>
    <w:rsid w:val="00F70135"/>
    <w:rsid w:val="00FB19D7"/>
    <w:rsid w:val="01294A3B"/>
    <w:rsid w:val="05A0DB7A"/>
    <w:rsid w:val="0AB50EB5"/>
    <w:rsid w:val="16AEEE53"/>
    <w:rsid w:val="17114468"/>
    <w:rsid w:val="19F7FE86"/>
    <w:rsid w:val="22A9359E"/>
    <w:rsid w:val="2E14CEC7"/>
    <w:rsid w:val="2E73C789"/>
    <w:rsid w:val="36B50A87"/>
    <w:rsid w:val="4D5E954A"/>
    <w:rsid w:val="4DA58EC4"/>
    <w:rsid w:val="4F41210E"/>
    <w:rsid w:val="572D17A3"/>
    <w:rsid w:val="57AD4606"/>
    <w:rsid w:val="704DA0D8"/>
    <w:rsid w:val="78A66200"/>
    <w:rsid w:val="7A2B157C"/>
    <w:rsid w:val="7F19F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EA8349"/>
  <w15:chartTrackingRefBased/>
  <w15:docId w15:val="{1CD58FCB-7F9A-4652-B1FF-2D9C4E4A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A35CD"/>
    <w:rPr>
      <w:rFonts w:ascii="Tahoma" w:hAnsi="Tahoma" w:cs="Tahoma"/>
      <w:sz w:val="16"/>
      <w:szCs w:val="16"/>
    </w:rPr>
  </w:style>
  <w:style w:type="character" w:styleId="Strong">
    <w:name w:val="Strong"/>
    <w:basedOn w:val="DefaultParagraphFont"/>
    <w:uiPriority w:val="22"/>
    <w:qFormat/>
    <w:rsid w:val="007F7F32"/>
    <w:rPr>
      <w:b/>
      <w:bCs/>
    </w:rPr>
  </w:style>
  <w:style w:type="character" w:styleId="Hyperlink">
    <w:name w:val="Hyperlink"/>
    <w:basedOn w:val="DefaultParagraphFont"/>
    <w:uiPriority w:val="99"/>
    <w:unhideWhenUsed/>
    <w:rsid w:val="001864DC"/>
    <w:rPr>
      <w:color w:val="0563C1" w:themeColor="hyperlink"/>
      <w:u w:val="single"/>
    </w:rPr>
  </w:style>
  <w:style w:type="character" w:styleId="UnresolvedMention">
    <w:name w:val="Unresolved Mention"/>
    <w:basedOn w:val="DefaultParagraphFont"/>
    <w:uiPriority w:val="99"/>
    <w:semiHidden/>
    <w:unhideWhenUsed/>
    <w:rsid w:val="00186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3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a9f289-c937-4faa-bc4b-50018e00f8f9">
      <Terms xmlns="http://schemas.microsoft.com/office/infopath/2007/PartnerControls"/>
    </lcf76f155ced4ddcb4097134ff3c332f>
    <TaxCatchAll xmlns="a5fc646d-30c5-4d5a-891e-fd366f68b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95EAEC06F634E82118AB5AFB1B484" ma:contentTypeVersion="12" ma:contentTypeDescription="Create a new document." ma:contentTypeScope="" ma:versionID="b732a1902c3b1a753579f0ac9e48be3b">
  <xsd:schema xmlns:xsd="http://www.w3.org/2001/XMLSchema" xmlns:xs="http://www.w3.org/2001/XMLSchema" xmlns:p="http://schemas.microsoft.com/office/2006/metadata/properties" xmlns:ns2="4ca9f289-c937-4faa-bc4b-50018e00f8f9" xmlns:ns3="a5fc646d-30c5-4d5a-891e-fd366f68bcb0" targetNamespace="http://schemas.microsoft.com/office/2006/metadata/properties" ma:root="true" ma:fieldsID="333b08c897793c005df9bbe75ac95914" ns2:_="" ns3:_="">
    <xsd:import namespace="4ca9f289-c937-4faa-bc4b-50018e00f8f9"/>
    <xsd:import namespace="a5fc646d-30c5-4d5a-891e-fd366f68b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9f289-c937-4faa-bc4b-50018e00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c522f2-a807-45af-b229-0d81d4b150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c646d-30c5-4d5a-891e-fd366f68b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678b08-b144-451f-ad2d-14245f49467d}" ma:internalName="TaxCatchAll" ma:showField="CatchAllData" ma:web="a5fc646d-30c5-4d5a-891e-fd366f68b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815CA-9FD1-4A3A-8216-905FEEAB6AA7}">
  <ds:schemaRefs>
    <ds:schemaRef ds:uri="http://schemas.microsoft.com/sharepoint/v3/contenttype/forms"/>
  </ds:schemaRefs>
</ds:datastoreItem>
</file>

<file path=customXml/itemProps2.xml><?xml version="1.0" encoding="utf-8"?>
<ds:datastoreItem xmlns:ds="http://schemas.openxmlformats.org/officeDocument/2006/customXml" ds:itemID="{941FDD40-B150-4964-9385-FE5CDA3AEA72}">
  <ds:schemaRefs>
    <ds:schemaRef ds:uri="http://schemas.microsoft.com/office/2006/metadata/properties"/>
    <ds:schemaRef ds:uri="http://schemas.microsoft.com/office/infopath/2007/PartnerControls"/>
    <ds:schemaRef ds:uri="4ca9f289-c937-4faa-bc4b-50018e00f8f9"/>
    <ds:schemaRef ds:uri="a5fc646d-30c5-4d5a-891e-fd366f68bcb0"/>
  </ds:schemaRefs>
</ds:datastoreItem>
</file>

<file path=customXml/itemProps3.xml><?xml version="1.0" encoding="utf-8"?>
<ds:datastoreItem xmlns:ds="http://schemas.openxmlformats.org/officeDocument/2006/customXml" ds:itemID="{CF57536B-7D15-4840-9D2D-21BDDED0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9f289-c937-4faa-bc4b-50018e00f8f9"/>
    <ds:schemaRef ds:uri="a5fc646d-30c5-4d5a-891e-fd366f68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Company>NF &amp; Lab. Medical Assoc.</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 John’s Region</dc:title>
  <dc:subject/>
  <dc:creator>JUDYH</dc:creator>
  <cp:keywords/>
  <cp:lastModifiedBy>Anna Delaney</cp:lastModifiedBy>
  <cp:revision>2</cp:revision>
  <cp:lastPrinted>2003-03-12T17:40:00Z</cp:lastPrinted>
  <dcterms:created xsi:type="dcterms:W3CDTF">2026-05-07T14:22:00Z</dcterms:created>
  <dcterms:modified xsi:type="dcterms:W3CDTF">2026-05-07T14:22:00Z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0x010100DFE95EAEC06F634E82118AB5AFB1B484</vt:lpwstr>
  </property>
  <property fmtid="{D5CDD505-2E9C-101B-9397-08002B2CF9AE}" pid="3" name="Order">
    <vt:r8>1396800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